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36E8" w14:textId="6623A472" w:rsidR="00B10FF7" w:rsidRPr="00596BEA" w:rsidRDefault="008C788A" w:rsidP="00DD4D9A">
      <w:pPr>
        <w:autoSpaceDE w:val="0"/>
        <w:autoSpaceDN w:val="0"/>
        <w:adjustRightInd w:val="0"/>
        <w:spacing w:after="0" w:line="360" w:lineRule="auto"/>
        <w:ind w:left="6372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DDB6C75" w14:textId="4B5B834F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bookmarkStart w:id="0" w:name="_Hlk174973690"/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 w:rsidR="00D44968">
        <w:rPr>
          <w:rFonts w:cstheme="minorHAnsi"/>
          <w:b/>
          <w:bCs/>
          <w:sz w:val="24"/>
          <w:szCs w:val="24"/>
        </w:rPr>
        <w:t xml:space="preserve">Gminnego Ośrodka Pomocy Społecznej </w:t>
      </w:r>
    </w:p>
    <w:p w14:paraId="15DCBCC4" w14:textId="7CC21CF2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 w:rsidR="00D44968">
        <w:rPr>
          <w:rFonts w:cstheme="minorHAnsi"/>
          <w:bCs/>
          <w:sz w:val="24"/>
          <w:szCs w:val="24"/>
        </w:rPr>
        <w:t>Trzebiatowska 48b</w:t>
      </w:r>
    </w:p>
    <w:p w14:paraId="50427335" w14:textId="62C35768" w:rsidR="009C6C88" w:rsidRPr="00596BEA" w:rsidRDefault="00D44968" w:rsidP="000B358F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78-100 Kołobrzeg</w:t>
      </w:r>
      <w:r w:rsidR="009C6C88"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bookmarkEnd w:id="0"/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77777777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2842B0" w:rsidRPr="00596BEA">
        <w:rPr>
          <w:rFonts w:cstheme="minorHAnsi"/>
          <w:sz w:val="24"/>
          <w:szCs w:val="24"/>
        </w:rPr>
        <w:t>2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2842B0" w:rsidRPr="00596BEA">
        <w:rPr>
          <w:rFonts w:cstheme="minorHAnsi"/>
          <w:sz w:val="24"/>
          <w:szCs w:val="24"/>
        </w:rPr>
        <w:t>2240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1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000000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607A1C1E" w:rsidR="003246DE" w:rsidRDefault="00000000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79EA484" w14:textId="3CC981E8" w:rsidR="00596BEA" w:rsidRDefault="00000000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17951B33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2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000000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072F3D66" w14:textId="31DD6A97" w:rsidR="00D265D1" w:rsidRDefault="00000000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64EE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41BEAE5E" w14:textId="1E2F27B2" w:rsidR="00445287" w:rsidRPr="0049230C" w:rsidRDefault="00445287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1DBB" w14:textId="77777777" w:rsidR="00391ABE" w:rsidRDefault="00391ABE" w:rsidP="0091086A">
      <w:pPr>
        <w:spacing w:after="0" w:line="240" w:lineRule="auto"/>
      </w:pPr>
      <w:r>
        <w:separator/>
      </w:r>
    </w:p>
  </w:endnote>
  <w:endnote w:type="continuationSeparator" w:id="0">
    <w:p w14:paraId="1864FD03" w14:textId="77777777" w:rsidR="00391ABE" w:rsidRDefault="00391ABE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2F2B" w14:textId="77777777" w:rsidR="00391ABE" w:rsidRDefault="00391ABE" w:rsidP="0091086A">
      <w:pPr>
        <w:spacing w:after="0" w:line="240" w:lineRule="auto"/>
      </w:pPr>
      <w:r>
        <w:separator/>
      </w:r>
    </w:p>
  </w:footnote>
  <w:footnote w:type="continuationSeparator" w:id="0">
    <w:p w14:paraId="3012FD81" w14:textId="77777777" w:rsidR="00391ABE" w:rsidRDefault="00391ABE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358F"/>
    <w:rsid w:val="000B7485"/>
    <w:rsid w:val="000D2F2F"/>
    <w:rsid w:val="000E41F0"/>
    <w:rsid w:val="00106487"/>
    <w:rsid w:val="00110FB8"/>
    <w:rsid w:val="0014459E"/>
    <w:rsid w:val="00190875"/>
    <w:rsid w:val="001A7A3C"/>
    <w:rsid w:val="001E65BC"/>
    <w:rsid w:val="0020636C"/>
    <w:rsid w:val="00233B46"/>
    <w:rsid w:val="00257FA9"/>
    <w:rsid w:val="00261BCC"/>
    <w:rsid w:val="002842B0"/>
    <w:rsid w:val="002A4241"/>
    <w:rsid w:val="002C3B5B"/>
    <w:rsid w:val="002D17CB"/>
    <w:rsid w:val="002F45D1"/>
    <w:rsid w:val="00300646"/>
    <w:rsid w:val="003246DE"/>
    <w:rsid w:val="00391ABE"/>
    <w:rsid w:val="00445287"/>
    <w:rsid w:val="00467088"/>
    <w:rsid w:val="0049230C"/>
    <w:rsid w:val="004D54EE"/>
    <w:rsid w:val="00506B50"/>
    <w:rsid w:val="00507C23"/>
    <w:rsid w:val="00526E9C"/>
    <w:rsid w:val="005419FE"/>
    <w:rsid w:val="00554A6A"/>
    <w:rsid w:val="00571C42"/>
    <w:rsid w:val="005802FD"/>
    <w:rsid w:val="00596BEA"/>
    <w:rsid w:val="005B6EF8"/>
    <w:rsid w:val="005D7DC6"/>
    <w:rsid w:val="005F1CF2"/>
    <w:rsid w:val="0060521E"/>
    <w:rsid w:val="00631B80"/>
    <w:rsid w:val="00647D5E"/>
    <w:rsid w:val="00670DA7"/>
    <w:rsid w:val="00693B22"/>
    <w:rsid w:val="007565C8"/>
    <w:rsid w:val="00764AAA"/>
    <w:rsid w:val="00793BD2"/>
    <w:rsid w:val="007B0FB9"/>
    <w:rsid w:val="007D3013"/>
    <w:rsid w:val="00853811"/>
    <w:rsid w:val="008553B4"/>
    <w:rsid w:val="00887E2A"/>
    <w:rsid w:val="008C788A"/>
    <w:rsid w:val="008F3307"/>
    <w:rsid w:val="008F71B4"/>
    <w:rsid w:val="0091086A"/>
    <w:rsid w:val="0093670A"/>
    <w:rsid w:val="00977F64"/>
    <w:rsid w:val="0098218F"/>
    <w:rsid w:val="009C2611"/>
    <w:rsid w:val="009C6C88"/>
    <w:rsid w:val="009D257F"/>
    <w:rsid w:val="00A223FA"/>
    <w:rsid w:val="00A4415E"/>
    <w:rsid w:val="00B10FF7"/>
    <w:rsid w:val="00B256B9"/>
    <w:rsid w:val="00B30D98"/>
    <w:rsid w:val="00B34B09"/>
    <w:rsid w:val="00B55FC0"/>
    <w:rsid w:val="00B67B3B"/>
    <w:rsid w:val="00B82069"/>
    <w:rsid w:val="00BC5622"/>
    <w:rsid w:val="00C02FA0"/>
    <w:rsid w:val="00C34110"/>
    <w:rsid w:val="00C37A65"/>
    <w:rsid w:val="00C539E6"/>
    <w:rsid w:val="00C910A3"/>
    <w:rsid w:val="00CB03FD"/>
    <w:rsid w:val="00CB6242"/>
    <w:rsid w:val="00CD7320"/>
    <w:rsid w:val="00CE1618"/>
    <w:rsid w:val="00D265D1"/>
    <w:rsid w:val="00D438ED"/>
    <w:rsid w:val="00D44968"/>
    <w:rsid w:val="00D67D4C"/>
    <w:rsid w:val="00DD4D9A"/>
    <w:rsid w:val="00DE24EB"/>
    <w:rsid w:val="00E01367"/>
    <w:rsid w:val="00E64132"/>
    <w:rsid w:val="00E76F88"/>
    <w:rsid w:val="00EA6C73"/>
    <w:rsid w:val="00EA7947"/>
    <w:rsid w:val="00EB4565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093F50"/>
    <w:rsid w:val="00111E1F"/>
    <w:rsid w:val="001450F5"/>
    <w:rsid w:val="004A5E1B"/>
    <w:rsid w:val="00526E9C"/>
    <w:rsid w:val="00531DE7"/>
    <w:rsid w:val="005802FD"/>
    <w:rsid w:val="00BC5622"/>
    <w:rsid w:val="00E0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aswiercz</cp:lastModifiedBy>
  <cp:revision>2</cp:revision>
  <cp:lastPrinted>2021-03-19T07:51:00Z</cp:lastPrinted>
  <dcterms:created xsi:type="dcterms:W3CDTF">2024-12-30T12:51:00Z</dcterms:created>
  <dcterms:modified xsi:type="dcterms:W3CDTF">2024-12-30T12:51:00Z</dcterms:modified>
</cp:coreProperties>
</file>