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37C6761F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</w:t>
      </w:r>
      <w:r w:rsidR="00823E33">
        <w:rPr>
          <w:rFonts w:ascii="Arial" w:hAnsi="Arial" w:cs="Arial"/>
          <w:sz w:val="20"/>
          <w:szCs w:val="20"/>
        </w:rPr>
        <w:t>1</w:t>
      </w:r>
      <w:r w:rsidR="00870C0E">
        <w:rPr>
          <w:rFonts w:ascii="Arial" w:hAnsi="Arial" w:cs="Arial"/>
          <w:sz w:val="20"/>
          <w:szCs w:val="20"/>
        </w:rPr>
        <w:t xml:space="preserve">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E64DD8">
        <w:rPr>
          <w:rFonts w:ascii="Arial" w:hAnsi="Arial" w:cs="Arial"/>
          <w:sz w:val="20"/>
          <w:szCs w:val="20"/>
        </w:rPr>
        <w:t>10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E64DD8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4A9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E64DD8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8E6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E64DD8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8E1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E64DD8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F3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E64DD8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E64DD8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E64DD8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E64DD8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64DD8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64DD8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64DD8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64DD8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FCE316B" w14:textId="23D4E271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563E9C">
              <w:rPr>
                <w:rFonts w:ascii="Arial" w:hAnsi="Arial" w:cs="Arial"/>
                <w:sz w:val="20"/>
                <w:szCs w:val="20"/>
              </w:rPr>
              <w:t>/ Realizatorem</w:t>
            </w:r>
            <w:r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64DD8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64DD8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64DD8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0795A18C" w:rsidR="00BD6B2E" w:rsidRDefault="00BD6B2E" w:rsidP="002105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E64DD8">
        <w:rPr>
          <w:rFonts w:ascii="Arial" w:hAnsi="Arial" w:cs="Arial"/>
          <w:sz w:val="22"/>
          <w:szCs w:val="22"/>
        </w:rPr>
        <w:t>10</w:t>
      </w:r>
      <w:r w:rsidRPr="004C0D99">
        <w:rPr>
          <w:rFonts w:ascii="Arial" w:hAnsi="Arial" w:cs="Arial"/>
          <w:sz w:val="22"/>
          <w:szCs w:val="22"/>
        </w:rPr>
        <w:t xml:space="preserve">.2026 </w:t>
      </w:r>
      <w:r w:rsidR="00210540">
        <w:rPr>
          <w:rFonts w:ascii="Arial" w:hAnsi="Arial" w:cs="Arial"/>
          <w:sz w:val="22"/>
          <w:szCs w:val="22"/>
        </w:rPr>
        <w:t xml:space="preserve">obejmujące </w:t>
      </w:r>
      <w:r w:rsidR="00210540" w:rsidRPr="00210540">
        <w:rPr>
          <w:rFonts w:ascii="Arial" w:hAnsi="Arial" w:cs="Arial"/>
          <w:sz w:val="22"/>
          <w:szCs w:val="22"/>
        </w:rPr>
        <w:t>usług</w:t>
      </w:r>
      <w:r w:rsidR="00E64DD8">
        <w:rPr>
          <w:rFonts w:ascii="Arial" w:hAnsi="Arial" w:cs="Arial"/>
          <w:sz w:val="22"/>
          <w:szCs w:val="22"/>
        </w:rPr>
        <w:t xml:space="preserve">ę </w:t>
      </w:r>
      <w:r w:rsidR="007A1DD7" w:rsidRPr="007A1DD7">
        <w:rPr>
          <w:rFonts w:ascii="Arial" w:hAnsi="Arial" w:cs="Arial"/>
          <w:sz w:val="22"/>
          <w:szCs w:val="22"/>
        </w:rPr>
        <w:t xml:space="preserve">organizacji spotkania integracyjnego </w:t>
      </w:r>
      <w:r w:rsidR="00F15FB6" w:rsidRPr="00F15FB6">
        <w:rPr>
          <w:rFonts w:ascii="Arial" w:hAnsi="Arial" w:cs="Arial"/>
          <w:bCs/>
          <w:sz w:val="22"/>
          <w:szCs w:val="22"/>
        </w:rPr>
        <w:t xml:space="preserve">dla </w:t>
      </w:r>
      <w:r w:rsidR="00F15FB6" w:rsidRPr="00F15FB6">
        <w:rPr>
          <w:rFonts w:ascii="Arial" w:hAnsi="Arial" w:cs="Arial"/>
          <w:sz w:val="22"/>
          <w:szCs w:val="22"/>
        </w:rPr>
        <w:t xml:space="preserve">seniorów i seniorek z terenu Gminy Kołobrzeg w </w:t>
      </w:r>
      <w:r w:rsidR="007A1DD7">
        <w:rPr>
          <w:rFonts w:ascii="Arial" w:hAnsi="Arial" w:cs="Arial"/>
          <w:sz w:val="22"/>
          <w:szCs w:val="22"/>
        </w:rPr>
        <w:t xml:space="preserve">czerwcu 2026 roku </w:t>
      </w:r>
      <w:r w:rsidR="00F15FB6" w:rsidRPr="00F15FB6">
        <w:rPr>
          <w:rFonts w:ascii="Arial" w:hAnsi="Arial" w:cs="Arial"/>
          <w:sz w:val="22"/>
          <w:szCs w:val="22"/>
        </w:rPr>
        <w:t>w Centrum Aktywności Seniorów Gminy Kołobrzeg w ramach projektu „Młodzi Duchem – Zdrowi Ciałem”</w:t>
      </w:r>
      <w:r w:rsidR="00F15FB6">
        <w:rPr>
          <w:rFonts w:ascii="Arial" w:hAnsi="Arial" w:cs="Arial"/>
          <w:sz w:val="22"/>
          <w:szCs w:val="22"/>
        </w:rPr>
        <w:t xml:space="preserve"> </w:t>
      </w:r>
      <w:r w:rsidRPr="00210540">
        <w:rPr>
          <w:rFonts w:ascii="Arial" w:hAnsi="Arial" w:cs="Arial"/>
          <w:sz w:val="22"/>
          <w:szCs w:val="22"/>
        </w:rPr>
        <w:t xml:space="preserve">współfinansowanego przez Unię Europejską ze środków Europejskiego Funduszu Społecznego Plus w ramach Programu Fundusze Europejskie dla Pomorza Zachodniego 2021-2027 </w:t>
      </w:r>
      <w:r w:rsidR="004C0D99" w:rsidRPr="00210540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210540">
        <w:rPr>
          <w:rFonts w:ascii="Arial" w:hAnsi="Arial" w:cs="Arial"/>
          <w:sz w:val="22"/>
          <w:szCs w:val="22"/>
        </w:rPr>
        <w:t xml:space="preserve">przedkładam następującą ofertę: </w:t>
      </w:r>
    </w:p>
    <w:p w14:paraId="4E2620E4" w14:textId="758F61BD" w:rsidR="004C7866" w:rsidRDefault="004C7866" w:rsidP="004C7866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F4EBA">
        <w:rPr>
          <w:rFonts w:ascii="Arial" w:hAnsi="Arial" w:cs="Arial"/>
          <w:b/>
          <w:bCs/>
          <w:sz w:val="22"/>
          <w:szCs w:val="22"/>
        </w:rPr>
        <w:t>cena netto</w:t>
      </w:r>
      <w:r>
        <w:rPr>
          <w:rFonts w:ascii="Arial" w:hAnsi="Arial" w:cs="Arial"/>
          <w:sz w:val="22"/>
          <w:szCs w:val="22"/>
        </w:rPr>
        <w:t xml:space="preserve"> za przedmiot zamówienia ……………………………………………………………</w:t>
      </w:r>
    </w:p>
    <w:p w14:paraId="26868980" w14:textId="18A58959" w:rsidR="004C7866" w:rsidRDefault="004C7866" w:rsidP="004C7866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F4EBA">
        <w:rPr>
          <w:rFonts w:ascii="Arial" w:hAnsi="Arial" w:cs="Arial"/>
          <w:b/>
          <w:bCs/>
          <w:sz w:val="22"/>
          <w:szCs w:val="22"/>
        </w:rPr>
        <w:t>cena</w:t>
      </w:r>
      <w:r>
        <w:rPr>
          <w:rFonts w:ascii="Arial" w:hAnsi="Arial" w:cs="Arial"/>
          <w:sz w:val="22"/>
          <w:szCs w:val="22"/>
        </w:rPr>
        <w:t xml:space="preserve"> </w:t>
      </w:r>
      <w:r w:rsidRPr="001F4EBA">
        <w:rPr>
          <w:rFonts w:ascii="Arial" w:hAnsi="Arial" w:cs="Arial"/>
          <w:b/>
          <w:bCs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 za przedmiot zamówienia ……………………………………………………………</w:t>
      </w:r>
    </w:p>
    <w:p w14:paraId="17EC07E6" w14:textId="17FDADE9" w:rsidR="004C7866" w:rsidRDefault="004C7866" w:rsidP="004C7866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F4EBA">
        <w:rPr>
          <w:rFonts w:ascii="Arial" w:hAnsi="Arial" w:cs="Arial"/>
          <w:b/>
          <w:bCs/>
          <w:sz w:val="22"/>
          <w:szCs w:val="22"/>
        </w:rPr>
        <w:t>słownie cena brutto</w:t>
      </w:r>
      <w:r>
        <w:rPr>
          <w:rFonts w:ascii="Arial" w:hAnsi="Arial" w:cs="Arial"/>
          <w:sz w:val="22"/>
          <w:szCs w:val="22"/>
        </w:rPr>
        <w:t xml:space="preserve"> za przedmiot zamówienia …………………………………………………</w:t>
      </w:r>
    </w:p>
    <w:p w14:paraId="5277369D" w14:textId="000417E9" w:rsidR="004C7866" w:rsidRPr="004C7866" w:rsidRDefault="004C7866" w:rsidP="004C7866">
      <w:pPr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C78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1887263" w14:textId="0D6B22F4" w:rsidR="004C7866" w:rsidRDefault="004C7866" w:rsidP="004C7866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VAT</w:t>
      </w:r>
      <w:r w:rsidRPr="001F4EBA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2"/>
          <w:szCs w:val="22"/>
        </w:rPr>
        <w:t xml:space="preserve"> ………… % ………………… zł</w:t>
      </w:r>
    </w:p>
    <w:p w14:paraId="1FE20848" w14:textId="0136477C" w:rsidR="004C7866" w:rsidRPr="004C7866" w:rsidRDefault="001F4EBA" w:rsidP="004C7866">
      <w:pPr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F4EBA">
        <w:rPr>
          <w:rFonts w:ascii="Arial" w:hAnsi="Arial" w:cs="Arial"/>
          <w:sz w:val="28"/>
          <w:szCs w:val="28"/>
        </w:rPr>
        <w:t>*</w:t>
      </w:r>
      <w:r w:rsidR="004C7866" w:rsidRPr="004C7866">
        <w:rPr>
          <w:rFonts w:ascii="Arial" w:hAnsi="Arial" w:cs="Arial"/>
          <w:sz w:val="22"/>
          <w:szCs w:val="22"/>
        </w:rPr>
        <w:t>podstawa zwolnienia z VAT – jeśli dotyczy ………………………………………………………….</w:t>
      </w:r>
    </w:p>
    <w:p w14:paraId="38BF86E3" w14:textId="15E91579" w:rsidR="004C7866" w:rsidRPr="004C7866" w:rsidRDefault="004C7866" w:rsidP="004C7866">
      <w:pPr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C78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A8E6E6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55F389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AB795BF" w14:textId="77777777" w:rsidR="001F4EBA" w:rsidRDefault="001F4EBA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88340BE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>…..………………………………………………………..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0E57A440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E62A94F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0FEAF07" w14:textId="1EF54931" w:rsidR="007402D0" w:rsidRPr="00246F79" w:rsidRDefault="00870153" w:rsidP="007402D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6F79">
        <w:rPr>
          <w:rFonts w:ascii="Arial" w:hAnsi="Arial" w:cs="Arial"/>
          <w:sz w:val="22"/>
          <w:szCs w:val="22"/>
        </w:rPr>
        <w:t xml:space="preserve">Propozycja programu </w:t>
      </w:r>
      <w:r w:rsidR="00246F79" w:rsidRPr="00246F79">
        <w:rPr>
          <w:rFonts w:ascii="Arial" w:hAnsi="Arial" w:cs="Arial"/>
          <w:sz w:val="22"/>
          <w:szCs w:val="22"/>
        </w:rPr>
        <w:t xml:space="preserve">spotkania integracyjnego pod hasłem „Witamy Lato!” </w:t>
      </w:r>
      <w:r w:rsidR="007402D0" w:rsidRPr="00246F79">
        <w:rPr>
          <w:rFonts w:ascii="Arial" w:hAnsi="Arial" w:cs="Arial"/>
          <w:bCs/>
          <w:sz w:val="22"/>
          <w:szCs w:val="22"/>
        </w:rPr>
        <w:t>(</w:t>
      </w:r>
      <w:r w:rsidR="00422808">
        <w:rPr>
          <w:rFonts w:ascii="Arial" w:hAnsi="Arial" w:cs="Arial"/>
          <w:bCs/>
          <w:sz w:val="22"/>
          <w:szCs w:val="22"/>
        </w:rPr>
        <w:t xml:space="preserve">część VIII ust. 4.3 zapytania </w:t>
      </w:r>
      <w:r w:rsidR="004C7866">
        <w:rPr>
          <w:rFonts w:ascii="Arial" w:hAnsi="Arial" w:cs="Arial"/>
          <w:bCs/>
          <w:sz w:val="22"/>
          <w:szCs w:val="22"/>
        </w:rPr>
        <w:t>ofertowego</w:t>
      </w:r>
      <w:r w:rsidR="004C7866" w:rsidRPr="00246F79">
        <w:rPr>
          <w:rFonts w:ascii="Arial" w:hAnsi="Arial" w:cs="Arial"/>
          <w:bCs/>
          <w:sz w:val="22"/>
          <w:szCs w:val="22"/>
        </w:rPr>
        <w:t>)</w:t>
      </w:r>
      <w:r w:rsidR="004C7866" w:rsidRPr="00422808">
        <w:rPr>
          <w:rFonts w:ascii="Arial" w:hAnsi="Arial" w:cs="Arial"/>
          <w:bCs/>
          <w:sz w:val="28"/>
          <w:szCs w:val="28"/>
        </w:rPr>
        <w:t xml:space="preserve"> *</w:t>
      </w:r>
      <w:r w:rsidR="00246F79">
        <w:rPr>
          <w:rFonts w:ascii="Arial" w:hAnsi="Arial" w:cs="Arial"/>
          <w:bCs/>
          <w:sz w:val="22"/>
          <w:szCs w:val="22"/>
        </w:rPr>
        <w:t>:</w:t>
      </w:r>
    </w:p>
    <w:p w14:paraId="54E8BBB3" w14:textId="77777777" w:rsidR="00246F79" w:rsidRPr="00934963" w:rsidRDefault="00246F79" w:rsidP="00246F7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F759FD6" w14:textId="77777777" w:rsidR="00246F79" w:rsidRPr="00934963" w:rsidRDefault="00246F79" w:rsidP="00246F7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5E81BE77" w14:textId="77777777" w:rsidR="00246F79" w:rsidRPr="00934963" w:rsidRDefault="00246F79" w:rsidP="00246F7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3274C076" w14:textId="77777777" w:rsidR="00246F79" w:rsidRPr="00934963" w:rsidRDefault="00246F79" w:rsidP="00246F7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4408318E" w14:textId="77777777" w:rsidR="00246F79" w:rsidRPr="00934963" w:rsidRDefault="00246F79" w:rsidP="00246F79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0961E164" w14:textId="77777777" w:rsidR="00246F79" w:rsidRPr="00934963" w:rsidRDefault="00246F79" w:rsidP="00246F79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3FD5E5BB" w14:textId="589D75AB" w:rsidR="00246F79" w:rsidRDefault="006262E3" w:rsidP="007402D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Propozycja </w:t>
      </w:r>
      <w:r w:rsidR="00422808">
        <w:rPr>
          <w:rFonts w:ascii="Arial" w:hAnsi="Arial" w:cs="Arial"/>
          <w:sz w:val="22"/>
          <w:szCs w:val="22"/>
        </w:rPr>
        <w:t xml:space="preserve">menu (część VIII ust. 4.1 zapytania </w:t>
      </w:r>
      <w:r w:rsidR="004C7866">
        <w:rPr>
          <w:rFonts w:ascii="Arial" w:hAnsi="Arial" w:cs="Arial"/>
          <w:sz w:val="22"/>
          <w:szCs w:val="22"/>
        </w:rPr>
        <w:t>ofertowego)</w:t>
      </w:r>
      <w:r w:rsidR="004C7866" w:rsidRPr="00422808">
        <w:rPr>
          <w:rFonts w:ascii="Arial" w:hAnsi="Arial" w:cs="Arial"/>
          <w:sz w:val="28"/>
          <w:szCs w:val="28"/>
        </w:rPr>
        <w:t xml:space="preserve"> *</w:t>
      </w:r>
      <w:r w:rsidR="00246F79">
        <w:rPr>
          <w:rFonts w:ascii="Arial" w:hAnsi="Arial" w:cs="Arial"/>
          <w:sz w:val="22"/>
          <w:szCs w:val="22"/>
        </w:rPr>
        <w:t>:</w:t>
      </w:r>
    </w:p>
    <w:p w14:paraId="1041DE0C" w14:textId="77777777" w:rsidR="00422808" w:rsidRPr="00934963" w:rsidRDefault="00422808" w:rsidP="0042280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49F02ADB" w14:textId="77777777" w:rsidR="00422808" w:rsidRPr="00934963" w:rsidRDefault="00422808" w:rsidP="0042280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1DA8EBC0" w14:textId="77777777" w:rsidR="00422808" w:rsidRPr="00934963" w:rsidRDefault="00422808" w:rsidP="0042280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468F692" w14:textId="77777777" w:rsidR="00422808" w:rsidRPr="00934963" w:rsidRDefault="00422808" w:rsidP="0042280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9C8265D" w14:textId="77777777" w:rsidR="00422808" w:rsidRPr="00934963" w:rsidRDefault="00422808" w:rsidP="00422808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0E74AA36" w14:textId="77777777" w:rsidR="00422808" w:rsidRPr="00934963" w:rsidRDefault="00422808" w:rsidP="00422808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1417AD32" w14:textId="77777777" w:rsidR="00422808" w:rsidRDefault="00422808" w:rsidP="0042280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422808">
        <w:rPr>
          <w:rFonts w:ascii="Arial" w:hAnsi="Arial" w:cs="Arial"/>
          <w:b/>
          <w:bCs/>
          <w:sz w:val="28"/>
          <w:szCs w:val="28"/>
        </w:rPr>
        <w:t>*</w:t>
      </w:r>
      <w:r w:rsidR="008C6610" w:rsidRPr="00A75B21">
        <w:rPr>
          <w:rFonts w:ascii="Arial" w:hAnsi="Arial" w:cs="Arial"/>
          <w:b/>
          <w:bCs/>
          <w:sz w:val="18"/>
          <w:szCs w:val="18"/>
        </w:rPr>
        <w:t xml:space="preserve">Program </w:t>
      </w:r>
      <w:r>
        <w:rPr>
          <w:rFonts w:ascii="Arial" w:hAnsi="Arial" w:cs="Arial"/>
          <w:b/>
          <w:bCs/>
          <w:sz w:val="18"/>
          <w:szCs w:val="18"/>
        </w:rPr>
        <w:t xml:space="preserve">spotkania oraz menu </w:t>
      </w:r>
      <w:r w:rsidR="008C6610" w:rsidRPr="00A75B21">
        <w:rPr>
          <w:rFonts w:ascii="Arial" w:hAnsi="Arial" w:cs="Arial"/>
          <w:b/>
          <w:bCs/>
          <w:sz w:val="18"/>
          <w:szCs w:val="18"/>
        </w:rPr>
        <w:t>wymaga</w:t>
      </w:r>
      <w:r>
        <w:rPr>
          <w:rFonts w:ascii="Arial" w:hAnsi="Arial" w:cs="Arial"/>
          <w:b/>
          <w:bCs/>
          <w:sz w:val="18"/>
          <w:szCs w:val="18"/>
        </w:rPr>
        <w:t>ją</w:t>
      </w:r>
      <w:r w:rsidR="008C6610" w:rsidRPr="00A75B21">
        <w:rPr>
          <w:rFonts w:ascii="Arial" w:hAnsi="Arial" w:cs="Arial"/>
          <w:b/>
          <w:bCs/>
          <w:sz w:val="18"/>
          <w:szCs w:val="18"/>
        </w:rPr>
        <w:t xml:space="preserve"> akceptacji Zamawiającego/Realizatora przed zawarciem umowy na realizacje zamówienia.  </w:t>
      </w:r>
    </w:p>
    <w:p w14:paraId="48EDDAC3" w14:textId="77777777" w:rsidR="00422808" w:rsidRDefault="00E41996" w:rsidP="004228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B21">
        <w:rPr>
          <w:rFonts w:ascii="Arial" w:hAnsi="Arial" w:cs="Arial"/>
          <w:sz w:val="18"/>
          <w:szCs w:val="18"/>
        </w:rPr>
        <w:t xml:space="preserve">                     </w:t>
      </w:r>
    </w:p>
    <w:p w14:paraId="5DB7A675" w14:textId="77777777" w:rsidR="001F4EBA" w:rsidRDefault="00E41996" w:rsidP="004228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B21">
        <w:rPr>
          <w:rFonts w:ascii="Arial" w:hAnsi="Arial" w:cs="Arial"/>
          <w:sz w:val="18"/>
          <w:szCs w:val="18"/>
        </w:rPr>
        <w:t xml:space="preserve">                                           </w:t>
      </w:r>
    </w:p>
    <w:p w14:paraId="4621FACB" w14:textId="5FF88FF5" w:rsidR="00E41996" w:rsidRPr="00A75B21" w:rsidRDefault="00E41996" w:rsidP="0042280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A75B21">
        <w:rPr>
          <w:rFonts w:ascii="Arial" w:hAnsi="Arial" w:cs="Arial"/>
          <w:sz w:val="18"/>
          <w:szCs w:val="18"/>
        </w:rPr>
        <w:t xml:space="preserve">         </w:t>
      </w:r>
    </w:p>
    <w:p w14:paraId="61CEAB84" w14:textId="77777777" w:rsidR="008C6610" w:rsidRPr="00E41996" w:rsidRDefault="008C6610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8C6610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7CE54C31" w14:textId="03A8FD39" w:rsidR="008C6610" w:rsidRPr="008C6610" w:rsidRDefault="00E41996" w:rsidP="008C6610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674CCB46" w14:textId="77777777" w:rsidR="00870153" w:rsidRPr="00E41996" w:rsidRDefault="00870153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933C0EA" w14:textId="4479769F" w:rsidR="00355DAE" w:rsidRPr="00355DAE" w:rsidRDefault="00355DAE" w:rsidP="00AF5095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5AA66642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Na potwierdzenie spełnienia warunków udziału w postępowaniu składam wymienione niżej dokumenty</w:t>
      </w:r>
      <w:r w:rsidR="00BE3FF3">
        <w:rPr>
          <w:rFonts w:ascii="Arial" w:hAnsi="Arial" w:cs="Arial"/>
          <w:sz w:val="22"/>
          <w:szCs w:val="22"/>
        </w:rPr>
        <w:t xml:space="preserve"> i oświadczenia</w:t>
      </w:r>
      <w:r w:rsidRPr="004050D6">
        <w:rPr>
          <w:rFonts w:ascii="Arial" w:hAnsi="Arial" w:cs="Arial"/>
          <w:sz w:val="22"/>
          <w:szCs w:val="22"/>
        </w:rPr>
        <w:t xml:space="preserve">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3CADD209" w14:textId="2ADF691D" w:rsidR="00BE3FF3" w:rsidRPr="00B342B3" w:rsidRDefault="000827C8" w:rsidP="00B342B3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C6610">
        <w:rPr>
          <w:rFonts w:ascii="Arial" w:hAnsi="Arial" w:cs="Arial"/>
          <w:sz w:val="22"/>
          <w:szCs w:val="22"/>
        </w:rPr>
        <w:t xml:space="preserve">Dysponowanie </w:t>
      </w:r>
      <w:r w:rsidR="00B342B3">
        <w:rPr>
          <w:rFonts w:ascii="Arial" w:hAnsi="Arial" w:cs="Arial"/>
          <w:sz w:val="22"/>
          <w:szCs w:val="22"/>
        </w:rPr>
        <w:t xml:space="preserve">co najmniej jedną </w:t>
      </w:r>
      <w:r w:rsidRPr="008C6610">
        <w:rPr>
          <w:rFonts w:ascii="Arial" w:hAnsi="Arial" w:cs="Arial"/>
          <w:sz w:val="22"/>
          <w:szCs w:val="22"/>
        </w:rPr>
        <w:t xml:space="preserve">osobą zdolną do wykonania zamówienia, posiadającą </w:t>
      </w:r>
      <w:r w:rsidR="00B342B3" w:rsidRPr="00B342B3">
        <w:rPr>
          <w:rFonts w:ascii="Arial" w:hAnsi="Arial" w:cs="Arial"/>
          <w:sz w:val="22"/>
          <w:szCs w:val="22"/>
        </w:rPr>
        <w:t>wykształcenie wyższe lub wyższe zawodowe na kierunku animacja kultury lub pokrewnym lub ukończyła inną formę edukacji dającą uprawnienia do wykonywania zawodu animatora czasu wolnego oraz posiada co najmniej 2 letnie doświadczenie zawodowe w tym zawodzie i pozostaje lub będzie po</w:t>
      </w:r>
      <w:r w:rsidR="00B342B3">
        <w:rPr>
          <w:rFonts w:ascii="Arial" w:hAnsi="Arial" w:cs="Arial"/>
          <w:sz w:val="22"/>
          <w:szCs w:val="22"/>
        </w:rPr>
        <w:t xml:space="preserve">zostawać w dyspozycji Wykonawcy </w:t>
      </w:r>
      <w:r w:rsidR="00632672" w:rsidRPr="00B342B3">
        <w:rPr>
          <w:rFonts w:ascii="Arial" w:hAnsi="Arial" w:cs="Arial"/>
          <w:b/>
          <w:bCs/>
          <w:sz w:val="22"/>
          <w:szCs w:val="22"/>
        </w:rPr>
        <w:t>(w sytuacj</w:t>
      </w:r>
      <w:r w:rsidR="00F309BF" w:rsidRPr="00B342B3">
        <w:rPr>
          <w:rFonts w:ascii="Arial" w:hAnsi="Arial" w:cs="Arial"/>
          <w:b/>
          <w:bCs/>
          <w:sz w:val="22"/>
          <w:szCs w:val="22"/>
        </w:rPr>
        <w:t>i</w:t>
      </w:r>
      <w:r w:rsidR="00632672" w:rsidRPr="00B342B3">
        <w:rPr>
          <w:rFonts w:ascii="Arial" w:hAnsi="Arial" w:cs="Arial"/>
          <w:b/>
          <w:bCs/>
          <w:sz w:val="22"/>
          <w:szCs w:val="22"/>
        </w:rPr>
        <w:t xml:space="preserve"> zaangażowania </w:t>
      </w:r>
      <w:r w:rsidR="00F309BF" w:rsidRPr="00B342B3">
        <w:rPr>
          <w:rFonts w:ascii="Arial" w:hAnsi="Arial" w:cs="Arial"/>
          <w:b/>
          <w:bCs/>
          <w:sz w:val="22"/>
          <w:szCs w:val="22"/>
        </w:rPr>
        <w:t xml:space="preserve">większej </w:t>
      </w:r>
      <w:r w:rsidR="008C6610" w:rsidRPr="00B342B3">
        <w:rPr>
          <w:rFonts w:ascii="Arial" w:hAnsi="Arial" w:cs="Arial"/>
          <w:b/>
          <w:bCs/>
          <w:sz w:val="22"/>
          <w:szCs w:val="22"/>
        </w:rPr>
        <w:t>liczby osób</w:t>
      </w:r>
      <w:r w:rsidR="00F309BF" w:rsidRPr="00B342B3">
        <w:rPr>
          <w:rFonts w:ascii="Arial" w:hAnsi="Arial" w:cs="Arial"/>
          <w:b/>
          <w:bCs/>
          <w:sz w:val="22"/>
          <w:szCs w:val="22"/>
        </w:rPr>
        <w:t xml:space="preserve">, </w:t>
      </w:r>
      <w:r w:rsidR="00632672" w:rsidRPr="00B342B3">
        <w:rPr>
          <w:rFonts w:ascii="Arial" w:hAnsi="Arial" w:cs="Arial"/>
          <w:b/>
          <w:bCs/>
          <w:sz w:val="22"/>
          <w:szCs w:val="22"/>
        </w:rPr>
        <w:t>należy</w:t>
      </w:r>
      <w:r w:rsidR="00F309BF" w:rsidRPr="00B342B3">
        <w:rPr>
          <w:rFonts w:ascii="Arial" w:hAnsi="Arial" w:cs="Arial"/>
          <w:b/>
          <w:bCs/>
          <w:sz w:val="22"/>
          <w:szCs w:val="22"/>
        </w:rPr>
        <w:t xml:space="preserve"> dodać w tabeli kolejne wiersze)</w:t>
      </w:r>
      <w:r w:rsidRPr="00B342B3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8D5586" w14:paraId="4A4B8517" w14:textId="77777777" w:rsidTr="00DA3AB9">
        <w:tc>
          <w:tcPr>
            <w:tcW w:w="562" w:type="dxa"/>
            <w:shd w:val="clear" w:color="auto" w:fill="C1E4F5" w:themeFill="accent1" w:themeFillTint="33"/>
            <w:vAlign w:val="center"/>
          </w:tcPr>
          <w:p w14:paraId="0E9BC028" w14:textId="67DA3841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6AA6FB68" w14:textId="3AF48FD7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7AD7F7D4" w14:textId="461F0F65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 xml:space="preserve">wykształcenie, </w:t>
            </w:r>
            <w:r w:rsidR="00F15FB6">
              <w:rPr>
                <w:rFonts w:ascii="Arial" w:hAnsi="Arial" w:cs="Arial"/>
                <w:sz w:val="18"/>
                <w:szCs w:val="18"/>
              </w:rPr>
              <w:t xml:space="preserve">uprawnienia, </w:t>
            </w:r>
            <w:r w:rsidRPr="00AA3291">
              <w:rPr>
                <w:rFonts w:ascii="Arial" w:hAnsi="Arial" w:cs="Arial"/>
                <w:sz w:val="18"/>
                <w:szCs w:val="18"/>
              </w:rPr>
              <w:t>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8D5586" w14:paraId="7A65F2FA" w14:textId="77777777" w:rsidTr="009D0982">
        <w:tc>
          <w:tcPr>
            <w:tcW w:w="562" w:type="dxa"/>
            <w:vMerge w:val="restart"/>
            <w:vAlign w:val="center"/>
          </w:tcPr>
          <w:p w14:paraId="0884FF82" w14:textId="2F880A81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EFFA7AF" w14:textId="77777777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66FCEE2" w14:textId="03529698" w:rsidR="008D5586" w:rsidRDefault="00ED2E75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do wykon</w:t>
            </w:r>
            <w:r w:rsidR="00F15FB6">
              <w:rPr>
                <w:rFonts w:ascii="Arial" w:hAnsi="Arial" w:cs="Arial"/>
                <w:sz w:val="20"/>
                <w:szCs w:val="20"/>
              </w:rPr>
              <w:t>ania przedmiotu zamówienia (ukończe</w:t>
            </w:r>
            <w:r w:rsidR="004C3EDB">
              <w:rPr>
                <w:rFonts w:ascii="Arial" w:hAnsi="Arial" w:cs="Arial"/>
                <w:sz w:val="20"/>
                <w:szCs w:val="20"/>
              </w:rPr>
              <w:t>ni</w:t>
            </w:r>
            <w:r w:rsidR="0030300F">
              <w:rPr>
                <w:rFonts w:ascii="Arial" w:hAnsi="Arial" w:cs="Arial"/>
                <w:sz w:val="20"/>
                <w:szCs w:val="20"/>
              </w:rPr>
              <w:t>e</w:t>
            </w:r>
            <w:r w:rsidR="004C3EDB">
              <w:rPr>
                <w:rFonts w:ascii="Arial" w:hAnsi="Arial" w:cs="Arial"/>
                <w:sz w:val="20"/>
                <w:szCs w:val="20"/>
              </w:rPr>
              <w:t xml:space="preserve"> studiów</w:t>
            </w:r>
            <w:r w:rsidR="0030300F">
              <w:rPr>
                <w:rFonts w:ascii="Arial" w:hAnsi="Arial" w:cs="Arial"/>
                <w:sz w:val="20"/>
                <w:szCs w:val="20"/>
              </w:rPr>
              <w:t xml:space="preserve"> wyższych lub zawodowych</w:t>
            </w:r>
            <w:r w:rsidR="004C3E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300F">
              <w:rPr>
                <w:rFonts w:ascii="Arial" w:hAnsi="Arial" w:cs="Arial"/>
                <w:sz w:val="20"/>
                <w:szCs w:val="20"/>
              </w:rPr>
              <w:t xml:space="preserve">odbycie innej formy edukacji zakończonej </w:t>
            </w:r>
            <w:r w:rsidR="004C3EDB">
              <w:rPr>
                <w:rFonts w:ascii="Arial" w:hAnsi="Arial" w:cs="Arial"/>
                <w:sz w:val="20"/>
                <w:szCs w:val="20"/>
              </w:rPr>
              <w:t>certyfikat</w:t>
            </w:r>
            <w:r w:rsidR="0030300F">
              <w:rPr>
                <w:rFonts w:ascii="Arial" w:hAnsi="Arial" w:cs="Arial"/>
                <w:sz w:val="20"/>
                <w:szCs w:val="20"/>
              </w:rPr>
              <w:t>em/</w:t>
            </w:r>
            <w:r w:rsidR="004C3EDB">
              <w:rPr>
                <w:rFonts w:ascii="Arial" w:hAnsi="Arial" w:cs="Arial"/>
                <w:sz w:val="20"/>
                <w:szCs w:val="20"/>
              </w:rPr>
              <w:t>zaświadczeni</w:t>
            </w:r>
            <w:r w:rsidR="0030300F">
              <w:rPr>
                <w:rFonts w:ascii="Arial" w:hAnsi="Arial" w:cs="Arial"/>
                <w:sz w:val="20"/>
                <w:szCs w:val="20"/>
              </w:rPr>
              <w:t>em)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:</w:t>
            </w:r>
            <w:r w:rsidR="008D5586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2A606ED9" w14:textId="379D049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50893DE4" w14:textId="61F18508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C184379" w14:textId="22B0C94C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  <w:r w:rsidR="00ED2E75"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</w:t>
            </w:r>
            <w:r w:rsidR="00ED2E75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9E1452A" w14:textId="68EE2B8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47EAAA9" w14:textId="530576C4" w:rsidR="008D5586" w:rsidRPr="00AA3291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182BC3B4" w14:textId="77777777" w:rsidTr="00DA3AB9">
        <w:tc>
          <w:tcPr>
            <w:tcW w:w="562" w:type="dxa"/>
            <w:vMerge/>
            <w:vAlign w:val="center"/>
          </w:tcPr>
          <w:p w14:paraId="09D86A0F" w14:textId="77777777" w:rsidR="00F309BF" w:rsidRDefault="00F309BF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4E696A22" w14:textId="58B40F0A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3D198C65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586" w14:paraId="42CF62DC" w14:textId="77777777" w:rsidTr="00DA3AB9">
        <w:tc>
          <w:tcPr>
            <w:tcW w:w="562" w:type="dxa"/>
            <w:shd w:val="clear" w:color="auto" w:fill="C1E4F5" w:themeFill="accent1" w:themeFillTint="33"/>
            <w:vAlign w:val="center"/>
          </w:tcPr>
          <w:p w14:paraId="58935988" w14:textId="62C9E97A" w:rsidR="008D5586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22DD1534" w14:textId="770EE401" w:rsidR="008D5586" w:rsidRPr="00AA3291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16833686" w14:textId="013142D7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wykształcenie, 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30300F" w14:paraId="4F468AF2" w14:textId="77777777" w:rsidTr="00E12A74">
        <w:tc>
          <w:tcPr>
            <w:tcW w:w="562" w:type="dxa"/>
            <w:vMerge w:val="restart"/>
            <w:vAlign w:val="center"/>
          </w:tcPr>
          <w:p w14:paraId="79598BF6" w14:textId="68206870" w:rsidR="0030300F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969" w:type="dxa"/>
            <w:vAlign w:val="center"/>
          </w:tcPr>
          <w:p w14:paraId="776627F6" w14:textId="77777777" w:rsidR="0030300F" w:rsidRPr="00AA3291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62603A9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Pr="00AA3291">
              <w:rPr>
                <w:rFonts w:ascii="Arial" w:hAnsi="Arial" w:cs="Arial"/>
                <w:sz w:val="20"/>
                <w:szCs w:val="20"/>
              </w:rPr>
              <w:t>do wykon</w:t>
            </w:r>
            <w:r>
              <w:rPr>
                <w:rFonts w:ascii="Arial" w:hAnsi="Arial" w:cs="Arial"/>
                <w:sz w:val="20"/>
                <w:szCs w:val="20"/>
              </w:rPr>
              <w:t>ania przedmiotu zamówienia (ukończenie studiów wyższych lub zawodowych, odbycie innej formy edukacji zakończonej certyfikatem/zaświadczeniem)</w:t>
            </w:r>
            <w:r w:rsidRPr="00AA329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2B675BB0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7353AFE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1024E3C4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 zawodowe: ………………………………………………………………..</w:t>
            </w:r>
          </w:p>
          <w:p w14:paraId="7242803C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278909B7" w14:textId="7C3E7A2D" w:rsidR="0030300F" w:rsidRPr="00AA3291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6A93069C" w14:textId="77777777" w:rsidTr="00DA3AB9">
        <w:tc>
          <w:tcPr>
            <w:tcW w:w="562" w:type="dxa"/>
            <w:vMerge/>
            <w:vAlign w:val="center"/>
          </w:tcPr>
          <w:p w14:paraId="21B73F43" w14:textId="77777777" w:rsidR="00F309BF" w:rsidRDefault="00F309BF" w:rsidP="00F309BF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0E02BBCB" w14:textId="20F71E0D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19EB150B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A3A9E" w14:textId="4CA4A17F" w:rsidR="00750340" w:rsidRPr="00A75B21" w:rsidRDefault="00750340" w:rsidP="00DB7CC2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5034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*</w:t>
      </w:r>
      <w:r w:rsidR="00DB7C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Opis wykształcenia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i doświadczenia zawodowego osób wskazanych w wykazie musi zawierać informacje pozwalające </w:t>
      </w:r>
      <w:r w:rsidR="00DB7CC2" w:rsidRPr="00B342B3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jednoznacznie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stwierdzić, czy Wykonawca spełnia warunki określone w zapytaniu ofertowym i opisie przedmiotu zamówienia. 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Wykonawca, którego oferta zostanie wybrana jako najkorzystniejsza zobowiązany jest do przedłożenia Zamawiającemu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/Realizatorowi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przed terminem zawarcia umowy dokumentów potwierdzających spełnienie określonych w tabeli warunków.    </w:t>
      </w:r>
    </w:p>
    <w:p w14:paraId="0A445304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6D57D3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7D03E0C" w14:textId="77777777" w:rsidR="00B342B3" w:rsidRDefault="00B342B3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9BE8A4E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..………………………………………………………..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……………………………………………………………….. </w:t>
      </w:r>
    </w:p>
    <w:p w14:paraId="4DCCCFFD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 xml:space="preserve">            miejscowość, data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                czytelny podpis osoby upoważnionej </w:t>
      </w:r>
    </w:p>
    <w:p w14:paraId="01340E8D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10447F4E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563E9C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AF5095">
      <w:pPr>
        <w:pStyle w:val="Akapitzlist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02D96C64" w14:textId="77777777" w:rsidR="00A75B21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lastRenderedPageBreak/>
        <w:t>Oświadczam, że nie jestem powiązany kapitałowo oraz osobowo z Zamawiającym</w:t>
      </w:r>
      <w:r w:rsidR="0052596A">
        <w:rPr>
          <w:rFonts w:ascii="Arial" w:eastAsia="Calibri" w:hAnsi="Arial" w:cs="Arial"/>
          <w:sz w:val="22"/>
          <w:szCs w:val="22"/>
        </w:rPr>
        <w:t>/Realizatorem</w:t>
      </w:r>
      <w:r w:rsidR="004122D0">
        <w:rPr>
          <w:rFonts w:ascii="Arial" w:eastAsia="Calibri" w:hAnsi="Arial" w:cs="Arial"/>
          <w:sz w:val="22"/>
          <w:szCs w:val="22"/>
        </w:rPr>
        <w:t xml:space="preserve">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5407EEE7" w14:textId="38C33211" w:rsidR="00A75B21" w:rsidRPr="00A75B21" w:rsidRDefault="00A75B21" w:rsidP="00A75B2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>imieniu czynności związane z przeprowadzeniem procedury wyboru Wykonawcy, a Wykonawcą polegające w szczególności na:</w:t>
      </w:r>
    </w:p>
    <w:p w14:paraId="4F64E5D0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6CD14ADB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34319BC9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6E323AF8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7CB1C" w14:textId="77777777" w:rsidR="00A75B21" w:rsidRDefault="00A75B21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B27C808" w14:textId="77777777" w:rsidR="004122D0" w:rsidRDefault="004122D0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578BDC6A" w:rsidR="00FC13FD" w:rsidRPr="00750340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750340">
        <w:rPr>
          <w:rFonts w:ascii="Arial" w:hAnsi="Arial" w:cs="Arial"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="00750340">
        <w:rPr>
          <w:rFonts w:ascii="Arial" w:hAnsi="Arial" w:cs="Arial"/>
          <w:bCs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FB125F9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D7261A" w14:textId="453725C7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ED2E75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O</w:t>
      </w:r>
      <w:r w:rsidR="00776F4F" w:rsidRPr="00ED2E75">
        <w:rPr>
          <w:rFonts w:ascii="Arial" w:hAnsi="Arial" w:cs="Arial"/>
          <w:bCs/>
          <w:sz w:val="22"/>
          <w:szCs w:val="22"/>
        </w:rPr>
        <w:t>świadcza</w:t>
      </w:r>
      <w:r w:rsidRPr="00ED2E75">
        <w:rPr>
          <w:rFonts w:ascii="Arial" w:hAnsi="Arial" w:cs="Arial"/>
          <w:bCs/>
          <w:sz w:val="22"/>
          <w:szCs w:val="22"/>
        </w:rPr>
        <w:t>m</w:t>
      </w:r>
      <w:r w:rsidR="00776F4F" w:rsidRPr="00ED2E75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398554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dysponuj</w:t>
      </w:r>
      <w:r w:rsidR="00FC13FD" w:rsidRPr="00ED2E75">
        <w:rPr>
          <w:rFonts w:ascii="Arial" w:hAnsi="Arial" w:cs="Arial"/>
          <w:bCs/>
          <w:sz w:val="22"/>
          <w:szCs w:val="22"/>
        </w:rPr>
        <w:t>ę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  <w:r w:rsidR="00ED2E75" w:rsidRPr="00ED2E75">
        <w:rPr>
          <w:rFonts w:ascii="Arial" w:hAnsi="Arial" w:cs="Arial"/>
          <w:bCs/>
          <w:sz w:val="22"/>
          <w:szCs w:val="22"/>
        </w:rPr>
        <w:t>odpowiednim potencjałem kadrowym i organizacyjnym do prawidłowej realizacji przedmiotu umowy w pełnym zakresie w sposób prawidłowy i profesjonalny;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</w:p>
    <w:p w14:paraId="053B55D5" w14:textId="7A0F04A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194054D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zapewnia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</w:t>
      </w:r>
      <w:r w:rsidR="00563E9C">
        <w:rPr>
          <w:rFonts w:ascii="Arial" w:hAnsi="Arial" w:cs="Arial"/>
          <w:bCs/>
          <w:sz w:val="22"/>
          <w:szCs w:val="22"/>
        </w:rPr>
        <w:t>usług</w:t>
      </w:r>
      <w:r w:rsidRPr="00ED2E75">
        <w:rPr>
          <w:rFonts w:ascii="Arial" w:hAnsi="Arial" w:cs="Arial"/>
          <w:bCs/>
          <w:sz w:val="22"/>
          <w:szCs w:val="22"/>
        </w:rPr>
        <w:t xml:space="preserve"> w Wytycznych EFS Plus;</w:t>
      </w:r>
    </w:p>
    <w:p w14:paraId="70DFA731" w14:textId="058ECC26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zapoznał</w:t>
      </w:r>
      <w:r w:rsidR="00FC13FD" w:rsidRPr="00ED2E75">
        <w:rPr>
          <w:rFonts w:ascii="Arial" w:hAnsi="Arial" w:cs="Arial"/>
          <w:bCs/>
          <w:sz w:val="22"/>
          <w:szCs w:val="22"/>
        </w:rPr>
        <w:t>em</w:t>
      </w:r>
      <w:r w:rsidRPr="00ED2E75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Pr="00ED2E75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przedmiot umowy przyjmuj</w:t>
      </w:r>
      <w:r w:rsidR="00FC13FD" w:rsidRPr="00ED2E75">
        <w:rPr>
          <w:rFonts w:ascii="Arial" w:hAnsi="Arial" w:cs="Arial"/>
          <w:bCs/>
          <w:sz w:val="22"/>
          <w:szCs w:val="22"/>
        </w:rPr>
        <w:t xml:space="preserve">ę </w:t>
      </w:r>
      <w:r w:rsidRPr="00ED2E75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7BB295EB" w14:textId="31DB5664" w:rsidR="00776F4F" w:rsidRPr="00563E9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wykona</w:t>
      </w:r>
      <w:r w:rsidR="00FC13FD" w:rsidRPr="00563E9C">
        <w:rPr>
          <w:rFonts w:ascii="Arial" w:hAnsi="Arial" w:cs="Arial"/>
          <w:bCs/>
          <w:sz w:val="22"/>
          <w:szCs w:val="22"/>
        </w:rPr>
        <w:t>m</w:t>
      </w:r>
      <w:r w:rsidRPr="00563E9C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4033DD4" w14:textId="77777777" w:rsidR="00563E9C" w:rsidRDefault="00563E9C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lastRenderedPageBreak/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955AC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3D776A" w14:textId="7A0AA3C2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8306" w14:textId="77777777" w:rsidR="002D2617" w:rsidRDefault="002D2617" w:rsidP="007C07EB">
      <w:pPr>
        <w:spacing w:after="0" w:line="240" w:lineRule="auto"/>
      </w:pPr>
      <w:r>
        <w:separator/>
      </w:r>
    </w:p>
  </w:endnote>
  <w:endnote w:type="continuationSeparator" w:id="0">
    <w:p w14:paraId="7CCF7A32" w14:textId="77777777" w:rsidR="002D2617" w:rsidRDefault="002D2617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6262E3">
          <w:rPr>
            <w:rFonts w:ascii="Arial" w:hAnsi="Arial" w:cs="Arial"/>
            <w:noProof/>
            <w:sz w:val="18"/>
            <w:szCs w:val="18"/>
          </w:rPr>
          <w:t>5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E663" w14:textId="77777777" w:rsidR="002D2617" w:rsidRDefault="002D2617" w:rsidP="007C07EB">
      <w:pPr>
        <w:spacing w:after="0" w:line="240" w:lineRule="auto"/>
      </w:pPr>
      <w:r>
        <w:separator/>
      </w:r>
    </w:p>
  </w:footnote>
  <w:footnote w:type="continuationSeparator" w:id="0">
    <w:p w14:paraId="5EAEE621" w14:textId="77777777" w:rsidR="002D2617" w:rsidRDefault="002D2617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87E"/>
    <w:multiLevelType w:val="hybridMultilevel"/>
    <w:tmpl w:val="7CEE23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5A46"/>
    <w:multiLevelType w:val="hybridMultilevel"/>
    <w:tmpl w:val="D04A61A0"/>
    <w:lvl w:ilvl="0" w:tplc="01EAC4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682D"/>
    <w:multiLevelType w:val="hybridMultilevel"/>
    <w:tmpl w:val="F07EDAD6"/>
    <w:lvl w:ilvl="0" w:tplc="E3B2B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EE2"/>
    <w:multiLevelType w:val="hybridMultilevel"/>
    <w:tmpl w:val="37F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7AFB"/>
    <w:multiLevelType w:val="hybridMultilevel"/>
    <w:tmpl w:val="7E667DD8"/>
    <w:lvl w:ilvl="0" w:tplc="4D1CC1F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15286"/>
    <w:multiLevelType w:val="hybridMultilevel"/>
    <w:tmpl w:val="C7EC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A0A1F"/>
    <w:multiLevelType w:val="hybridMultilevel"/>
    <w:tmpl w:val="EE92F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E0783"/>
    <w:multiLevelType w:val="hybridMultilevel"/>
    <w:tmpl w:val="943E81A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1067FDB"/>
    <w:multiLevelType w:val="hybridMultilevel"/>
    <w:tmpl w:val="815AB7AE"/>
    <w:lvl w:ilvl="0" w:tplc="D87E112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8D370D"/>
    <w:multiLevelType w:val="hybridMultilevel"/>
    <w:tmpl w:val="135893C4"/>
    <w:lvl w:ilvl="0" w:tplc="376EF046">
      <w:start w:val="1"/>
      <w:numFmt w:val="decimal"/>
      <w:lvlText w:val="%1)"/>
      <w:lvlJc w:val="left"/>
      <w:pPr>
        <w:ind w:left="277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22723">
    <w:abstractNumId w:val="24"/>
  </w:num>
  <w:num w:numId="2" w16cid:durableId="698239797">
    <w:abstractNumId w:val="10"/>
  </w:num>
  <w:num w:numId="3" w16cid:durableId="885946773">
    <w:abstractNumId w:val="19"/>
  </w:num>
  <w:num w:numId="4" w16cid:durableId="1684472079">
    <w:abstractNumId w:val="5"/>
  </w:num>
  <w:num w:numId="5" w16cid:durableId="1574974128">
    <w:abstractNumId w:val="1"/>
  </w:num>
  <w:num w:numId="6" w16cid:durableId="1649437106">
    <w:abstractNumId w:val="16"/>
  </w:num>
  <w:num w:numId="7" w16cid:durableId="671953990">
    <w:abstractNumId w:val="21"/>
  </w:num>
  <w:num w:numId="8" w16cid:durableId="1373767610">
    <w:abstractNumId w:val="9"/>
  </w:num>
  <w:num w:numId="9" w16cid:durableId="2065064107">
    <w:abstractNumId w:val="8"/>
  </w:num>
  <w:num w:numId="10" w16cid:durableId="360670997">
    <w:abstractNumId w:val="18"/>
  </w:num>
  <w:num w:numId="11" w16cid:durableId="680668186">
    <w:abstractNumId w:val="17"/>
  </w:num>
  <w:num w:numId="12" w16cid:durableId="2058310919">
    <w:abstractNumId w:val="11"/>
  </w:num>
  <w:num w:numId="13" w16cid:durableId="1392389742">
    <w:abstractNumId w:val="25"/>
  </w:num>
  <w:num w:numId="14" w16cid:durableId="2107310254">
    <w:abstractNumId w:val="3"/>
  </w:num>
  <w:num w:numId="15" w16cid:durableId="193615358">
    <w:abstractNumId w:val="20"/>
  </w:num>
  <w:num w:numId="16" w16cid:durableId="931547905">
    <w:abstractNumId w:val="13"/>
  </w:num>
  <w:num w:numId="17" w16cid:durableId="148593819">
    <w:abstractNumId w:val="12"/>
  </w:num>
  <w:num w:numId="18" w16cid:durableId="921796202">
    <w:abstractNumId w:val="2"/>
  </w:num>
  <w:num w:numId="19" w16cid:durableId="1282571843">
    <w:abstractNumId w:val="14"/>
  </w:num>
  <w:num w:numId="20" w16cid:durableId="476453400">
    <w:abstractNumId w:val="6"/>
  </w:num>
  <w:num w:numId="21" w16cid:durableId="1660815280">
    <w:abstractNumId w:val="15"/>
  </w:num>
  <w:num w:numId="22" w16cid:durableId="960724151">
    <w:abstractNumId w:val="4"/>
  </w:num>
  <w:num w:numId="23" w16cid:durableId="93022294">
    <w:abstractNumId w:val="22"/>
  </w:num>
  <w:num w:numId="24" w16cid:durableId="59864292">
    <w:abstractNumId w:val="0"/>
  </w:num>
  <w:num w:numId="25" w16cid:durableId="1435590041">
    <w:abstractNumId w:val="7"/>
  </w:num>
  <w:num w:numId="26" w16cid:durableId="6731931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0306AC"/>
    <w:rsid w:val="000827C8"/>
    <w:rsid w:val="000C5BA9"/>
    <w:rsid w:val="00126983"/>
    <w:rsid w:val="00197CC5"/>
    <w:rsid w:val="001A590A"/>
    <w:rsid w:val="001E5B50"/>
    <w:rsid w:val="001F4EBA"/>
    <w:rsid w:val="00210540"/>
    <w:rsid w:val="00246F79"/>
    <w:rsid w:val="00267358"/>
    <w:rsid w:val="002865DE"/>
    <w:rsid w:val="002A395A"/>
    <w:rsid w:val="002C1E93"/>
    <w:rsid w:val="002D2617"/>
    <w:rsid w:val="002D6B51"/>
    <w:rsid w:val="002D7B47"/>
    <w:rsid w:val="0030300F"/>
    <w:rsid w:val="00355DAE"/>
    <w:rsid w:val="00382832"/>
    <w:rsid w:val="003A2536"/>
    <w:rsid w:val="003F59D1"/>
    <w:rsid w:val="003F7FB1"/>
    <w:rsid w:val="004050D6"/>
    <w:rsid w:val="00406D8A"/>
    <w:rsid w:val="004122D0"/>
    <w:rsid w:val="00415C48"/>
    <w:rsid w:val="00422808"/>
    <w:rsid w:val="00444D4A"/>
    <w:rsid w:val="00454EF3"/>
    <w:rsid w:val="004C0D99"/>
    <w:rsid w:val="004C3EDB"/>
    <w:rsid w:val="004C7866"/>
    <w:rsid w:val="004D5293"/>
    <w:rsid w:val="004E42BB"/>
    <w:rsid w:val="0052596A"/>
    <w:rsid w:val="00532FE8"/>
    <w:rsid w:val="00563E9C"/>
    <w:rsid w:val="00564C9B"/>
    <w:rsid w:val="00580B3E"/>
    <w:rsid w:val="005964AE"/>
    <w:rsid w:val="00596D9C"/>
    <w:rsid w:val="005A3E38"/>
    <w:rsid w:val="005D416F"/>
    <w:rsid w:val="006262E3"/>
    <w:rsid w:val="00632672"/>
    <w:rsid w:val="00691812"/>
    <w:rsid w:val="006B15E2"/>
    <w:rsid w:val="00703224"/>
    <w:rsid w:val="007402D0"/>
    <w:rsid w:val="00750340"/>
    <w:rsid w:val="00776F4F"/>
    <w:rsid w:val="007A1DD7"/>
    <w:rsid w:val="007A2C67"/>
    <w:rsid w:val="007B6D4D"/>
    <w:rsid w:val="007C07EB"/>
    <w:rsid w:val="007D4762"/>
    <w:rsid w:val="007D5C1F"/>
    <w:rsid w:val="007D687C"/>
    <w:rsid w:val="007E104E"/>
    <w:rsid w:val="007F1ADB"/>
    <w:rsid w:val="007F41A7"/>
    <w:rsid w:val="00803CF4"/>
    <w:rsid w:val="00823E33"/>
    <w:rsid w:val="00825FC6"/>
    <w:rsid w:val="00826BED"/>
    <w:rsid w:val="008307BA"/>
    <w:rsid w:val="00836830"/>
    <w:rsid w:val="00842168"/>
    <w:rsid w:val="00870153"/>
    <w:rsid w:val="00870C0E"/>
    <w:rsid w:val="00896823"/>
    <w:rsid w:val="008C022F"/>
    <w:rsid w:val="008C6610"/>
    <w:rsid w:val="008D5586"/>
    <w:rsid w:val="008E311D"/>
    <w:rsid w:val="00941F06"/>
    <w:rsid w:val="00950CDD"/>
    <w:rsid w:val="00953D02"/>
    <w:rsid w:val="00983EA3"/>
    <w:rsid w:val="009D2D1A"/>
    <w:rsid w:val="009D3CA8"/>
    <w:rsid w:val="00A1511E"/>
    <w:rsid w:val="00A273DA"/>
    <w:rsid w:val="00A43CD2"/>
    <w:rsid w:val="00A51190"/>
    <w:rsid w:val="00A559AA"/>
    <w:rsid w:val="00A6325C"/>
    <w:rsid w:val="00A74203"/>
    <w:rsid w:val="00A75B21"/>
    <w:rsid w:val="00AA3291"/>
    <w:rsid w:val="00AB2CB8"/>
    <w:rsid w:val="00AF5095"/>
    <w:rsid w:val="00B05F03"/>
    <w:rsid w:val="00B10B43"/>
    <w:rsid w:val="00B308D9"/>
    <w:rsid w:val="00B342B3"/>
    <w:rsid w:val="00B55E31"/>
    <w:rsid w:val="00BA3DDD"/>
    <w:rsid w:val="00BB76F5"/>
    <w:rsid w:val="00BD6B2E"/>
    <w:rsid w:val="00BE08D6"/>
    <w:rsid w:val="00BE3FF3"/>
    <w:rsid w:val="00C04593"/>
    <w:rsid w:val="00C55D3B"/>
    <w:rsid w:val="00C56406"/>
    <w:rsid w:val="00C67FE4"/>
    <w:rsid w:val="00CB298C"/>
    <w:rsid w:val="00CD1119"/>
    <w:rsid w:val="00D01DD7"/>
    <w:rsid w:val="00D524E3"/>
    <w:rsid w:val="00D909A8"/>
    <w:rsid w:val="00DA3AB9"/>
    <w:rsid w:val="00DB41B0"/>
    <w:rsid w:val="00DB7CC2"/>
    <w:rsid w:val="00E0651B"/>
    <w:rsid w:val="00E30C05"/>
    <w:rsid w:val="00E41996"/>
    <w:rsid w:val="00E44A28"/>
    <w:rsid w:val="00E64DD8"/>
    <w:rsid w:val="00E865B8"/>
    <w:rsid w:val="00E86CF5"/>
    <w:rsid w:val="00ED2E75"/>
    <w:rsid w:val="00F01F23"/>
    <w:rsid w:val="00F15FB6"/>
    <w:rsid w:val="00F309BF"/>
    <w:rsid w:val="00F644E7"/>
    <w:rsid w:val="00F658BF"/>
    <w:rsid w:val="00F93F17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766A5-7A36-48D4-8C01-7A8EF1F0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2026-05-18T10:32:00Z</cp:lastPrinted>
  <dcterms:created xsi:type="dcterms:W3CDTF">2026-05-18T12:32:00Z</dcterms:created>
  <dcterms:modified xsi:type="dcterms:W3CDTF">2026-05-18T12:32:00Z</dcterms:modified>
</cp:coreProperties>
</file>